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8E" w:rsidRPr="00DA0E8E" w:rsidRDefault="00DA0E8E" w:rsidP="00DA0E8E">
      <w:pPr>
        <w:widowControl w:val="0"/>
        <w:autoSpaceDE w:val="0"/>
        <w:autoSpaceDN w:val="0"/>
        <w:spacing w:before="78" w:after="0" w:line="240" w:lineRule="auto"/>
        <w:ind w:left="10351"/>
        <w:rPr>
          <w:rFonts w:ascii="Times New Roman" w:eastAsia="Times New Roman" w:hAnsi="Times New Roman" w:cs="Times New Roman"/>
          <w:sz w:val="26"/>
          <w:szCs w:val="26"/>
        </w:rPr>
      </w:pPr>
      <w:r w:rsidRPr="00DA0E8E">
        <w:rPr>
          <w:rFonts w:ascii="Times New Roman" w:eastAsia="Times New Roman" w:hAnsi="Times New Roman" w:cs="Times New Roman"/>
          <w:spacing w:val="-2"/>
          <w:sz w:val="26"/>
          <w:szCs w:val="26"/>
        </w:rPr>
        <w:t>Утвержден</w:t>
      </w:r>
    </w:p>
    <w:p w:rsidR="00DA0E8E" w:rsidRPr="00DA0E8E" w:rsidRDefault="00DA0E8E" w:rsidP="00DA0E8E">
      <w:pPr>
        <w:widowControl w:val="0"/>
        <w:autoSpaceDE w:val="0"/>
        <w:autoSpaceDN w:val="0"/>
        <w:spacing w:before="1" w:after="0" w:line="240" w:lineRule="auto"/>
        <w:ind w:left="10351"/>
        <w:rPr>
          <w:rFonts w:ascii="Times New Roman" w:eastAsia="Times New Roman" w:hAnsi="Times New Roman" w:cs="Times New Roman"/>
          <w:sz w:val="26"/>
          <w:szCs w:val="26"/>
        </w:rPr>
      </w:pPr>
      <w:r w:rsidRPr="00DA0E8E">
        <w:rPr>
          <w:rFonts w:ascii="Times New Roman" w:eastAsia="Times New Roman" w:hAnsi="Times New Roman" w:cs="Times New Roman"/>
          <w:sz w:val="26"/>
          <w:szCs w:val="26"/>
        </w:rPr>
        <w:t>приказом</w:t>
      </w:r>
      <w:r w:rsidRPr="00DA0E8E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департамента</w:t>
      </w:r>
      <w:r w:rsidRPr="00DA0E8E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образования Еврейской автономной области</w:t>
      </w:r>
    </w:p>
    <w:p w:rsidR="00DA0E8E" w:rsidRPr="00DA0E8E" w:rsidRDefault="00DA0E8E" w:rsidP="00DA0E8E">
      <w:pPr>
        <w:widowControl w:val="0"/>
        <w:autoSpaceDE w:val="0"/>
        <w:autoSpaceDN w:val="0"/>
        <w:spacing w:after="0" w:line="299" w:lineRule="exact"/>
        <w:ind w:left="10351"/>
        <w:rPr>
          <w:rFonts w:ascii="Times New Roman" w:eastAsia="Times New Roman" w:hAnsi="Times New Roman" w:cs="Times New Roman"/>
          <w:sz w:val="26"/>
          <w:szCs w:val="26"/>
        </w:rPr>
      </w:pPr>
      <w:r w:rsidRPr="00DA0E8E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DA0E8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03.03.2025</w:t>
      </w:r>
      <w:r w:rsidRPr="00DA0E8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DA0E8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pacing w:val="-5"/>
          <w:sz w:val="26"/>
          <w:szCs w:val="26"/>
        </w:rPr>
        <w:t>90</w:t>
      </w:r>
    </w:p>
    <w:p w:rsidR="00DA0E8E" w:rsidRPr="00DA0E8E" w:rsidRDefault="00DA0E8E" w:rsidP="00DA0E8E">
      <w:pPr>
        <w:widowControl w:val="0"/>
        <w:autoSpaceDE w:val="0"/>
        <w:autoSpaceDN w:val="0"/>
        <w:spacing w:before="299" w:after="0" w:line="240" w:lineRule="auto"/>
        <w:ind w:left="9" w:right="15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0E8E">
        <w:rPr>
          <w:rFonts w:ascii="Times New Roman" w:eastAsia="Times New Roman" w:hAnsi="Times New Roman" w:cs="Times New Roman"/>
          <w:spacing w:val="-4"/>
          <w:sz w:val="26"/>
          <w:szCs w:val="26"/>
        </w:rPr>
        <w:t>План</w:t>
      </w:r>
    </w:p>
    <w:p w:rsidR="00DA0E8E" w:rsidRPr="00DA0E8E" w:rsidRDefault="00DA0E8E" w:rsidP="00DA0E8E">
      <w:pPr>
        <w:widowControl w:val="0"/>
        <w:autoSpaceDE w:val="0"/>
        <w:autoSpaceDN w:val="0"/>
        <w:spacing w:before="1" w:after="0" w:line="240" w:lineRule="auto"/>
        <w:ind w:left="6" w:right="15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0E8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A0E8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устранению</w:t>
      </w:r>
      <w:r w:rsidRPr="00DA0E8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недостатков,</w:t>
      </w:r>
      <w:r w:rsidRPr="00DA0E8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выявленных</w:t>
      </w:r>
      <w:r w:rsidRPr="00DA0E8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A0E8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ходе</w:t>
      </w:r>
      <w:r w:rsidRPr="00DA0E8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независимой</w:t>
      </w:r>
      <w:r w:rsidRPr="00DA0E8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 w:rsidRPr="00DA0E8E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DA0E8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DA0E8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условий</w:t>
      </w:r>
      <w:r w:rsidRPr="00DA0E8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осуществления</w:t>
      </w:r>
      <w:r w:rsidRPr="00DA0E8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образовательной деятельности муниципального казенного общеобразовательного учреждения</w:t>
      </w:r>
      <w:proofErr w:type="gramEnd"/>
    </w:p>
    <w:p w:rsidR="00DA0E8E" w:rsidRPr="00DA0E8E" w:rsidRDefault="00DA0E8E" w:rsidP="00DA0E8E">
      <w:pPr>
        <w:widowControl w:val="0"/>
        <w:autoSpaceDE w:val="0"/>
        <w:autoSpaceDN w:val="0"/>
        <w:spacing w:after="0" w:line="240" w:lineRule="auto"/>
        <w:ind w:left="13" w:right="15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0E8E">
        <w:rPr>
          <w:rFonts w:ascii="Times New Roman" w:eastAsia="Times New Roman" w:hAnsi="Times New Roman" w:cs="Times New Roman"/>
          <w:sz w:val="26"/>
          <w:szCs w:val="26"/>
        </w:rPr>
        <w:t>«Средняя</w:t>
      </w:r>
      <w:r w:rsidRPr="00DA0E8E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общеобразовательная</w:t>
      </w:r>
      <w:r w:rsidRPr="00DA0E8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школа</w:t>
      </w:r>
      <w:r w:rsidRPr="00DA0E8E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с.</w:t>
      </w:r>
      <w:r w:rsidRPr="00DA0E8E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proofErr w:type="spellStart"/>
      <w:r w:rsidRPr="00DA0E8E">
        <w:rPr>
          <w:rFonts w:ascii="Times New Roman" w:eastAsia="Times New Roman" w:hAnsi="Times New Roman" w:cs="Times New Roman"/>
          <w:sz w:val="26"/>
          <w:szCs w:val="26"/>
        </w:rPr>
        <w:t>Дежнево</w:t>
      </w:r>
      <w:proofErr w:type="spellEnd"/>
      <w:r w:rsidRPr="00DA0E8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DA0E8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A0E8E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DA0E8E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DA0E8E">
        <w:rPr>
          <w:rFonts w:ascii="Times New Roman" w:eastAsia="Times New Roman" w:hAnsi="Times New Roman" w:cs="Times New Roman"/>
          <w:spacing w:val="-4"/>
          <w:sz w:val="26"/>
          <w:szCs w:val="26"/>
        </w:rPr>
        <w:t>году</w:t>
      </w:r>
    </w:p>
    <w:p w:rsidR="00DA0E8E" w:rsidRPr="00DA0E8E" w:rsidRDefault="00DA0E8E" w:rsidP="00DA0E8E">
      <w:pPr>
        <w:widowControl w:val="0"/>
        <w:autoSpaceDE w:val="0"/>
        <w:autoSpaceDN w:val="0"/>
        <w:spacing w:before="73" w:after="1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843"/>
        <w:gridCol w:w="1745"/>
        <w:gridCol w:w="1796"/>
        <w:gridCol w:w="1630"/>
        <w:gridCol w:w="128"/>
        <w:gridCol w:w="1712"/>
      </w:tblGrid>
      <w:tr w:rsidR="00DA0E8E" w:rsidRPr="00DA0E8E" w:rsidTr="002D6DEB">
        <w:trPr>
          <w:trHeight w:val="712"/>
        </w:trPr>
        <w:tc>
          <w:tcPr>
            <w:tcW w:w="3654" w:type="dxa"/>
            <w:vMerge w:val="restart"/>
          </w:tcPr>
          <w:p w:rsidR="00DA0E8E" w:rsidRPr="00DA0E8E" w:rsidRDefault="00DA0E8E" w:rsidP="00DA0E8E">
            <w:pPr>
              <w:ind w:left="194" w:right="1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Недостатки,</w:t>
            </w:r>
            <w:r w:rsidRPr="00DA0E8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выявленные</w:t>
            </w:r>
            <w:r w:rsidRPr="00DA0E8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E8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ходе независимой </w:t>
            </w:r>
            <w:proofErr w:type="gramStart"/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 качества условий оказания услуг</w:t>
            </w:r>
            <w:proofErr w:type="gramEnd"/>
          </w:p>
          <w:p w:rsidR="00DA0E8E" w:rsidRPr="00DA0E8E" w:rsidRDefault="00DA0E8E" w:rsidP="00DA0E8E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организацией</w:t>
            </w:r>
            <w:proofErr w:type="spellEnd"/>
          </w:p>
        </w:tc>
        <w:tc>
          <w:tcPr>
            <w:tcW w:w="3843" w:type="dxa"/>
            <w:vMerge w:val="restart"/>
          </w:tcPr>
          <w:p w:rsidR="00DA0E8E" w:rsidRPr="00DA0E8E" w:rsidRDefault="00DA0E8E" w:rsidP="00DA0E8E">
            <w:pPr>
              <w:ind w:left="5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DA0E8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DA0E8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устранению недостатков,</w:t>
            </w:r>
          </w:p>
          <w:p w:rsidR="00DA0E8E" w:rsidRPr="00DA0E8E" w:rsidRDefault="00DA0E8E" w:rsidP="00DA0E8E">
            <w:pPr>
              <w:ind w:left="148" w:right="145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выявленных в ходе независимой </w:t>
            </w:r>
            <w:proofErr w:type="gramStart"/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DA0E8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DA0E8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DA0E8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 услуг</w:t>
            </w:r>
            <w:proofErr w:type="gramEnd"/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организацией</w:t>
            </w:r>
          </w:p>
        </w:tc>
        <w:tc>
          <w:tcPr>
            <w:tcW w:w="1745" w:type="dxa"/>
            <w:vMerge w:val="restart"/>
          </w:tcPr>
          <w:p w:rsidR="00DA0E8E" w:rsidRPr="00DA0E8E" w:rsidRDefault="00DA0E8E" w:rsidP="00DA0E8E">
            <w:pPr>
              <w:ind w:left="150" w:right="1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Плановый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срок</w:t>
            </w:r>
            <w:proofErr w:type="spellEnd"/>
          </w:p>
          <w:p w:rsidR="00DA0E8E" w:rsidRPr="00DA0E8E" w:rsidRDefault="00DA0E8E" w:rsidP="00DA0E8E">
            <w:pPr>
              <w:ind w:left="205" w:right="196" w:hanging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96" w:type="dxa"/>
            <w:vMerge w:val="restart"/>
          </w:tcPr>
          <w:p w:rsidR="00DA0E8E" w:rsidRPr="00DA0E8E" w:rsidRDefault="00DA0E8E" w:rsidP="00DA0E8E">
            <w:pPr>
              <w:ind w:left="244" w:hanging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исполнитель</w:t>
            </w:r>
            <w:proofErr w:type="spellEnd"/>
          </w:p>
        </w:tc>
        <w:tc>
          <w:tcPr>
            <w:tcW w:w="3470" w:type="dxa"/>
            <w:gridSpan w:val="3"/>
          </w:tcPr>
          <w:p w:rsidR="00DA0E8E" w:rsidRPr="00DA0E8E" w:rsidRDefault="00DA0E8E" w:rsidP="00DA0E8E">
            <w:pPr>
              <w:ind w:left="1067" w:hanging="7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DA0E8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A0E8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DA0E8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реализации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</w:t>
            </w:r>
          </w:p>
        </w:tc>
      </w:tr>
      <w:tr w:rsidR="00DA0E8E" w:rsidRPr="00DA0E8E" w:rsidTr="002D6DEB">
        <w:trPr>
          <w:trHeight w:val="1432"/>
        </w:trPr>
        <w:tc>
          <w:tcPr>
            <w:tcW w:w="3654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gridSpan w:val="2"/>
          </w:tcPr>
          <w:p w:rsidR="00DA0E8E" w:rsidRPr="00DA0E8E" w:rsidRDefault="00DA0E8E" w:rsidP="00DA0E8E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реализованные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меры по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устранению</w:t>
            </w:r>
          </w:p>
          <w:p w:rsidR="00DA0E8E" w:rsidRPr="00DA0E8E" w:rsidRDefault="00DA0E8E" w:rsidP="00DA0E8E">
            <w:pPr>
              <w:ind w:left="12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выявленных недостатков</w:t>
            </w:r>
          </w:p>
        </w:tc>
        <w:tc>
          <w:tcPr>
            <w:tcW w:w="1712" w:type="dxa"/>
          </w:tcPr>
          <w:p w:rsidR="00DA0E8E" w:rsidRPr="00DA0E8E" w:rsidRDefault="00DA0E8E" w:rsidP="00DA0E8E">
            <w:pPr>
              <w:ind w:left="619" w:hanging="4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фактический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срок</w:t>
            </w:r>
            <w:proofErr w:type="spellEnd"/>
          </w:p>
          <w:p w:rsidR="00DA0E8E" w:rsidRPr="00DA0E8E" w:rsidRDefault="00DA0E8E" w:rsidP="00DA0E8E">
            <w:pPr>
              <w:ind w:left="2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  <w:proofErr w:type="spellEnd"/>
          </w:p>
        </w:tc>
      </w:tr>
      <w:tr w:rsidR="00DA0E8E" w:rsidRPr="00DA0E8E" w:rsidTr="002D6DEB">
        <w:trPr>
          <w:trHeight w:val="275"/>
        </w:trPr>
        <w:tc>
          <w:tcPr>
            <w:tcW w:w="14508" w:type="dxa"/>
            <w:gridSpan w:val="7"/>
          </w:tcPr>
          <w:p w:rsidR="00DA0E8E" w:rsidRPr="00DA0E8E" w:rsidRDefault="00DA0E8E" w:rsidP="00DA0E8E">
            <w:pPr>
              <w:spacing w:line="256" w:lineRule="exact"/>
              <w:ind w:left="12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.Открытость</w:t>
            </w:r>
            <w:r w:rsidRPr="00DA0E8E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A0E8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доступность</w:t>
            </w:r>
            <w:r w:rsidRPr="00DA0E8E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информации</w:t>
            </w:r>
            <w:r w:rsidRPr="00DA0E8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</w:t>
            </w:r>
            <w:r w:rsidRPr="00DA0E8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организациях,</w:t>
            </w:r>
            <w:r w:rsidRPr="00DA0E8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осуществляющих</w:t>
            </w:r>
            <w:r w:rsidRPr="00DA0E8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образовательную</w:t>
            </w:r>
            <w:r w:rsidRPr="00DA0E8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деятельность</w:t>
            </w:r>
          </w:p>
        </w:tc>
      </w:tr>
      <w:tr w:rsidR="00564B95" w:rsidRPr="00DA0E8E" w:rsidTr="002D6DEB">
        <w:trPr>
          <w:trHeight w:val="272"/>
        </w:trPr>
        <w:tc>
          <w:tcPr>
            <w:tcW w:w="3654" w:type="dxa"/>
            <w:tcBorders>
              <w:bottom w:val="nil"/>
            </w:tcBorders>
          </w:tcPr>
          <w:p w:rsidR="00564B95" w:rsidRPr="00DA0E8E" w:rsidRDefault="00564B95" w:rsidP="00DA0E8E">
            <w:pPr>
              <w:tabs>
                <w:tab w:val="left" w:pos="434"/>
                <w:tab w:val="left" w:pos="1173"/>
                <w:tab w:val="left" w:pos="2075"/>
                <w:tab w:val="left" w:pos="3483"/>
              </w:tabs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ходе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сбора,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обобщения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3843" w:type="dxa"/>
            <w:tcBorders>
              <w:bottom w:val="nil"/>
            </w:tcBorders>
          </w:tcPr>
          <w:p w:rsidR="00564B95" w:rsidRPr="00DA0E8E" w:rsidRDefault="00564B95" w:rsidP="00DA0E8E">
            <w:pPr>
              <w:tabs>
                <w:tab w:val="left" w:pos="908"/>
                <w:tab w:val="left" w:pos="2554"/>
              </w:tabs>
              <w:spacing w:line="253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устранения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выявленных</w:t>
            </w:r>
            <w:proofErr w:type="spellEnd"/>
          </w:p>
        </w:tc>
        <w:tc>
          <w:tcPr>
            <w:tcW w:w="1745" w:type="dxa"/>
            <w:tcBorders>
              <w:bottom w:val="nil"/>
            </w:tcBorders>
          </w:tcPr>
          <w:p w:rsidR="00564B95" w:rsidRPr="00DA0E8E" w:rsidRDefault="00564B95" w:rsidP="00DA0E8E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01.06.2025</w:t>
            </w:r>
          </w:p>
        </w:tc>
        <w:tc>
          <w:tcPr>
            <w:tcW w:w="1796" w:type="dxa"/>
            <w:tcBorders>
              <w:bottom w:val="nil"/>
            </w:tcBorders>
          </w:tcPr>
          <w:p w:rsidR="00564B95" w:rsidRPr="00DA0E8E" w:rsidRDefault="00564B95" w:rsidP="00DA0E8E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ОУ</w:t>
            </w:r>
          </w:p>
        </w:tc>
        <w:tc>
          <w:tcPr>
            <w:tcW w:w="1630" w:type="dxa"/>
            <w:vMerge w:val="restart"/>
          </w:tcPr>
          <w:p w:rsidR="00564B95" w:rsidRP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  <w:r w:rsidRPr="00DA0E8E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DA0E8E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  <w:p w:rsidR="00564B95" w:rsidRP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размещена информация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  <w:p w:rsidR="00564B95" w:rsidRP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564B95" w:rsidRP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частности:</w:t>
            </w:r>
          </w:p>
          <w:p w:rsidR="00564B95" w:rsidRP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охраны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</w:t>
            </w:r>
          </w:p>
          <w:p w:rsidR="00564B95" w:rsidRP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  <w:proofErr w:type="gram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том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числе</w:t>
            </w:r>
          </w:p>
          <w:p w:rsidR="00564B95" w:rsidRP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</w:t>
            </w:r>
            <w:r w:rsidRPr="00DA0E8E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E8E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с </w:t>
            </w:r>
            <w:proofErr w:type="gram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ограниченными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возможностямиздоровья</w:t>
            </w:r>
            <w:proofErr w:type="spellEnd"/>
          </w:p>
          <w:p w:rsidR="00564B95" w:rsidRP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доступе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ым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системам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информационно-</w:t>
            </w:r>
          </w:p>
          <w:p w:rsidR="00564B95" w:rsidRP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Телекоммуникационным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сетям,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том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приспособленным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для использования инвалидами и лицами с ограниченными возможностями здоровья</w:t>
            </w:r>
          </w:p>
          <w:p w:rsid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</w:p>
          <w:p w:rsid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</w:p>
          <w:p w:rsidR="00564B95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</w:p>
          <w:p w:rsidR="00564B95" w:rsidRPr="00DA0E8E" w:rsidRDefault="00564B95" w:rsidP="00564B95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0" w:type="dxa"/>
            <w:gridSpan w:val="2"/>
            <w:vMerge w:val="restart"/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22.05.2025</w:t>
            </w:r>
          </w:p>
        </w:tc>
      </w:tr>
      <w:tr w:rsidR="00564B95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071"/>
                <w:tab w:val="left" w:pos="2637"/>
              </w:tabs>
              <w:spacing w:line="246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анализа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выявлено</w:t>
            </w:r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недостатков</w:t>
            </w:r>
            <w:r w:rsidRPr="00DA0E8E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</w:t>
            </w:r>
            <w:r w:rsidRPr="00DA0E8E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разместить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64B95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888"/>
                <w:tab w:val="left" w:pos="3495"/>
              </w:tabs>
              <w:spacing w:line="24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несоответствие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E8E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  <w:r w:rsidRPr="00DA0E8E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DA0E8E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895"/>
              </w:tabs>
              <w:spacing w:line="24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proofErr w:type="spellEnd"/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E8E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DA0E8E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</w:t>
            </w:r>
            <w:r w:rsidRPr="00DA0E8E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E8E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привести</w:t>
            </w:r>
            <w:r w:rsidRPr="00DA0E8E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proofErr w:type="gramStart"/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64B95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682"/>
                <w:tab w:val="left" w:pos="3378"/>
              </w:tabs>
              <w:spacing w:line="24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размещенной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851"/>
                <w:tab w:val="left" w:pos="3698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соответствие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информацию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о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3059"/>
              </w:tabs>
              <w:spacing w:line="24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официальном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сайте</w:t>
            </w:r>
            <w:proofErr w:type="spellEnd"/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875"/>
                <w:tab w:val="left" w:pos="3705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973"/>
                <w:tab w:val="left" w:pos="3500"/>
              </w:tabs>
              <w:spacing w:line="24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частности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spacing w:line="24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DA0E8E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«Интернет»,</w:t>
            </w:r>
            <w:r w:rsidRPr="00DA0E8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</w:t>
            </w:r>
            <w:r w:rsidRPr="00DA0E8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318"/>
                <w:tab w:val="left" w:pos="781"/>
                <w:tab w:val="left" w:pos="1935"/>
                <w:tab w:val="left" w:pos="2909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об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условиях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охраны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713"/>
                <w:tab w:val="left" w:pos="3400"/>
              </w:tabs>
              <w:spacing w:line="24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порядку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форме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ее</w:t>
            </w:r>
            <w:proofErr w:type="spellEnd"/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915"/>
                <w:tab w:val="left" w:pos="2443"/>
                <w:tab w:val="left" w:pos="3235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том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числе</w:t>
            </w:r>
            <w:proofErr w:type="spell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944"/>
              </w:tabs>
              <w:spacing w:line="24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предоставления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установленному</w:t>
            </w:r>
            <w:proofErr w:type="spellEnd"/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</w:t>
            </w:r>
            <w:r w:rsidRPr="00DA0E8E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E8E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 w:rsidRPr="00DA0E8E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E8E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ограниченными</w:t>
            </w:r>
            <w:proofErr w:type="gram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64B95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2099"/>
              </w:tabs>
              <w:spacing w:line="24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постановлением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Правительства</w:t>
            </w:r>
            <w:proofErr w:type="spellEnd"/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2909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возможностями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549"/>
                <w:tab w:val="left" w:pos="990"/>
                <w:tab w:val="left" w:pos="2287"/>
                <w:tab w:val="left" w:pos="2731"/>
                <w:tab w:val="left" w:pos="3487"/>
              </w:tabs>
              <w:spacing w:line="24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РФ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от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20.10.2021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1802,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304"/>
                <w:tab w:val="left" w:pos="628"/>
                <w:tab w:val="left" w:pos="1637"/>
                <w:tab w:val="left" w:pos="1958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о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доступе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к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информационным</w:t>
            </w:r>
            <w:proofErr w:type="spell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898"/>
                <w:tab w:val="left" w:pos="2593"/>
              </w:tabs>
              <w:spacing w:line="24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к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структуре</w:t>
            </w:r>
            <w:proofErr w:type="spellEnd"/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1462"/>
                <w:tab w:val="left" w:pos="2071"/>
              </w:tabs>
              <w:spacing w:line="245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системам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информационно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3058"/>
              </w:tabs>
              <w:spacing w:line="24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официального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сайта</w:t>
            </w:r>
            <w:proofErr w:type="spellEnd"/>
          </w:p>
        </w:tc>
        <w:tc>
          <w:tcPr>
            <w:tcW w:w="3843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tabs>
                <w:tab w:val="left" w:pos="2802"/>
                <w:tab w:val="left" w:pos="3702"/>
              </w:tabs>
              <w:spacing w:line="245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телекоммуникационным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сетям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64B95" w:rsidRPr="00DA0E8E" w:rsidTr="002D6DEB">
        <w:trPr>
          <w:trHeight w:val="273"/>
        </w:trPr>
        <w:tc>
          <w:tcPr>
            <w:tcW w:w="3654" w:type="dxa"/>
            <w:tcBorders>
              <w:top w:val="nil"/>
            </w:tcBorders>
          </w:tcPr>
          <w:p w:rsidR="00564B95" w:rsidRPr="00DA0E8E" w:rsidRDefault="00564B95" w:rsidP="00DA0E8E">
            <w:pPr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3843" w:type="dxa"/>
            <w:tcBorders>
              <w:top w:val="nil"/>
            </w:tcBorders>
          </w:tcPr>
          <w:p w:rsidR="00564B95" w:rsidRPr="00DA0E8E" w:rsidRDefault="00564B95" w:rsidP="00DA0E8E">
            <w:pPr>
              <w:tabs>
                <w:tab w:val="left" w:pos="601"/>
                <w:tab w:val="left" w:pos="1386"/>
                <w:tab w:val="left" w:pos="3465"/>
              </w:tabs>
              <w:spacing w:line="25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том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приспособленным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  <w:proofErr w:type="spellEnd"/>
          </w:p>
        </w:tc>
        <w:tc>
          <w:tcPr>
            <w:tcW w:w="1745" w:type="dxa"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564B95" w:rsidRPr="00DA0E8E" w:rsidRDefault="00564B95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A0E8E" w:rsidRPr="00DA0E8E" w:rsidRDefault="00DA0E8E" w:rsidP="00DA0E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DA0E8E" w:rsidRPr="00DA0E8E">
          <w:pgSz w:w="16840" w:h="11910" w:orient="landscape"/>
          <w:pgMar w:top="1040" w:right="566" w:bottom="280" w:left="1559" w:header="713" w:footer="0" w:gutter="0"/>
          <w:cols w:space="720"/>
        </w:sectPr>
      </w:pPr>
    </w:p>
    <w:p w:rsidR="00DA0E8E" w:rsidRPr="00DA0E8E" w:rsidRDefault="00DA0E8E" w:rsidP="00DA0E8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sz w:val="7"/>
          <w:szCs w:val="2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818"/>
        <w:gridCol w:w="2026"/>
        <w:gridCol w:w="1746"/>
        <w:gridCol w:w="1797"/>
        <w:gridCol w:w="1631"/>
        <w:gridCol w:w="1840"/>
      </w:tblGrid>
      <w:tr w:rsidR="00DA0E8E" w:rsidRPr="00DA0E8E" w:rsidTr="002D6DEB">
        <w:trPr>
          <w:trHeight w:val="272"/>
        </w:trPr>
        <w:tc>
          <w:tcPr>
            <w:tcW w:w="3654" w:type="dxa"/>
            <w:tcBorders>
              <w:bottom w:val="nil"/>
            </w:tcBorders>
          </w:tcPr>
          <w:p w:rsidR="00DA0E8E" w:rsidRPr="00DA0E8E" w:rsidRDefault="00DA0E8E" w:rsidP="00DA0E8E">
            <w:pPr>
              <w:spacing w:line="253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информационно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1818" w:type="dxa"/>
            <w:tcBorders>
              <w:bottom w:val="nil"/>
              <w:right w:val="nil"/>
            </w:tcBorders>
          </w:tcPr>
          <w:p w:rsidR="00DA0E8E" w:rsidRPr="00DA0E8E" w:rsidRDefault="00DA0E8E" w:rsidP="00DA0E8E">
            <w:pPr>
              <w:spacing w:line="253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использования</w:t>
            </w:r>
            <w:proofErr w:type="spellEnd"/>
          </w:p>
        </w:tc>
        <w:tc>
          <w:tcPr>
            <w:tcW w:w="2026" w:type="dxa"/>
            <w:tcBorders>
              <w:left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690"/>
              </w:tabs>
              <w:spacing w:line="253" w:lineRule="exact"/>
              <w:ind w:right="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инвалидами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1746" w:type="dxa"/>
            <w:vMerge w:val="restart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7" w:type="dxa"/>
            <w:vMerge w:val="restart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1" w:type="dxa"/>
            <w:vMerge w:val="restart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0" w:type="dxa"/>
            <w:vMerge w:val="restart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E8E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3181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телекоммуникационной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сети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564B95" w:rsidP="00DA0E8E">
            <w:pPr>
              <w:tabs>
                <w:tab w:val="left" w:pos="1436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Л</w:t>
            </w:r>
            <w:r w:rsidR="00DA0E8E"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ицами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A0E8E"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564B95">
            <w:pPr>
              <w:spacing w:line="246" w:lineRule="exact"/>
              <w:ind w:right="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ограниченными</w:t>
            </w:r>
            <w:proofErr w:type="spellEnd"/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927"/>
                <w:tab w:val="left" w:pos="2752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Интернет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формату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возможностями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564B95">
            <w:pPr>
              <w:spacing w:line="246" w:lineRule="exact"/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2266"/>
                <w:tab w:val="left" w:pos="3240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представления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нем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2103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утвержденным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приказом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Федеральной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службы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надзору</w:t>
            </w:r>
            <w:r w:rsidRPr="00DA0E8E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E8E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DA0E8E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A0E8E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науки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>РФ</w:t>
            </w:r>
            <w:r w:rsidRPr="00DA0E8E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>04.08.2023</w:t>
            </w:r>
            <w:r w:rsidRPr="00DA0E8E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DA0E8E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>1493,</w:t>
            </w:r>
            <w:r w:rsidRPr="00DA0E8E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частности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A0E8E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условиях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охраны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855"/>
                <w:tab w:val="left" w:pos="2318"/>
                <w:tab w:val="left" w:pos="3045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том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числе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</w:t>
            </w:r>
            <w:r w:rsidRPr="00DA0E8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E8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 w:rsidRPr="00DA0E8E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E8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proofErr w:type="gram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ограниченными</w:t>
            </w:r>
            <w:proofErr w:type="gram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0E8E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2720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возможностями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A0E8E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DA0E8E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доступе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DA0E8E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информационным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369"/>
                <w:tab w:val="left" w:pos="1882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системам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информационно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телекоммуникационным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сетям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A0E8E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5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75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75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приспособленным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75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4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903"/>
                <w:tab w:val="left" w:pos="3499"/>
              </w:tabs>
              <w:spacing w:line="245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использования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инвалидами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342"/>
                <w:tab w:val="left" w:pos="2002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лицами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ограниченными</w:t>
            </w:r>
            <w:proofErr w:type="spellEnd"/>
          </w:p>
        </w:tc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71"/>
        </w:trPr>
        <w:tc>
          <w:tcPr>
            <w:tcW w:w="3654" w:type="dxa"/>
            <w:tcBorders>
              <w:top w:val="nil"/>
            </w:tcBorders>
          </w:tcPr>
          <w:p w:rsidR="00DA0E8E" w:rsidRPr="00DA0E8E" w:rsidRDefault="00DA0E8E" w:rsidP="00DA0E8E">
            <w:pPr>
              <w:spacing w:line="251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возможностями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818" w:type="dxa"/>
            <w:tcBorders>
              <w:top w:val="nil"/>
              <w:righ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left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72"/>
        </w:trPr>
        <w:tc>
          <w:tcPr>
            <w:tcW w:w="3654" w:type="dxa"/>
            <w:tcBorders>
              <w:bottom w:val="nil"/>
            </w:tcBorders>
          </w:tcPr>
          <w:p w:rsidR="00DA0E8E" w:rsidRPr="00DA0E8E" w:rsidRDefault="00DA0E8E" w:rsidP="00DA0E8E">
            <w:pPr>
              <w:tabs>
                <w:tab w:val="left" w:pos="990"/>
                <w:tab w:val="left" w:pos="3075"/>
              </w:tabs>
              <w:spacing w:line="253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официальном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сайте</w:t>
            </w:r>
            <w:proofErr w:type="spellEnd"/>
          </w:p>
        </w:tc>
        <w:tc>
          <w:tcPr>
            <w:tcW w:w="3844" w:type="dxa"/>
            <w:gridSpan w:val="2"/>
            <w:tcBorders>
              <w:bottom w:val="nil"/>
            </w:tcBorders>
          </w:tcPr>
          <w:p w:rsidR="00DA0E8E" w:rsidRPr="00DA0E8E" w:rsidRDefault="00DA0E8E" w:rsidP="00DA0E8E">
            <w:pPr>
              <w:tabs>
                <w:tab w:val="left" w:pos="2665"/>
              </w:tabs>
              <w:spacing w:line="253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обеспечить</w:t>
            </w:r>
            <w:proofErr w:type="spellEnd"/>
          </w:p>
        </w:tc>
        <w:tc>
          <w:tcPr>
            <w:tcW w:w="1746" w:type="dxa"/>
            <w:tcBorders>
              <w:bottom w:val="nil"/>
            </w:tcBorders>
          </w:tcPr>
          <w:p w:rsidR="00DA0E8E" w:rsidRPr="00DA0E8E" w:rsidRDefault="00DA0E8E" w:rsidP="00DA0E8E">
            <w:pPr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01.06.2025</w:t>
            </w:r>
          </w:p>
        </w:tc>
        <w:tc>
          <w:tcPr>
            <w:tcW w:w="1797" w:type="dxa"/>
            <w:tcBorders>
              <w:bottom w:val="nil"/>
            </w:tcBorders>
          </w:tcPr>
          <w:p w:rsidR="00DA0E8E" w:rsidRPr="00DA0E8E" w:rsidRDefault="00DA0E8E" w:rsidP="00DA0E8E">
            <w:pPr>
              <w:spacing w:line="253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ОУ</w:t>
            </w:r>
          </w:p>
        </w:tc>
        <w:tc>
          <w:tcPr>
            <w:tcW w:w="1631" w:type="dxa"/>
            <w:vMerge w:val="restart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Выявленные недостатки реализованы</w:t>
            </w:r>
          </w:p>
        </w:tc>
        <w:tc>
          <w:tcPr>
            <w:tcW w:w="1840" w:type="dxa"/>
            <w:vMerge w:val="restart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22.05.2025г.</w:t>
            </w: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2343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2642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функционирование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следующей</w:t>
            </w:r>
            <w:proofErr w:type="spellEnd"/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731"/>
                <w:tab w:val="left" w:pos="3506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отсутствует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о</w:t>
            </w:r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702"/>
                <w:tab w:val="left" w:pos="2206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о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дистанционных</w:t>
            </w:r>
            <w:proofErr w:type="spellEnd"/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2698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дистанционных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способах</w:t>
            </w:r>
            <w:proofErr w:type="spellEnd"/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515"/>
                <w:tab w:val="left" w:pos="3714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способах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взаимодействия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872"/>
                <w:tab w:val="left" w:pos="2191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взаимодействия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получателями</w:t>
            </w:r>
            <w:proofErr w:type="spellEnd"/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3191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получателями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услуг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  <w:r w:rsidRPr="00DA0E8E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0E8E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A0E8E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функционирование,</w:t>
            </w:r>
            <w:r w:rsidRPr="00DA0E8E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proofErr w:type="gramStart"/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637"/>
                <w:tab w:val="left" w:pos="2462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технической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возможности</w:t>
            </w:r>
            <w:proofErr w:type="spellEnd"/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частности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554"/>
                <w:tab w:val="left" w:pos="3254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выражения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получателем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услуг</w:t>
            </w:r>
            <w:proofErr w:type="spellEnd"/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544"/>
                <w:tab w:val="left" w:pos="2277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технической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возможности</w:t>
            </w:r>
            <w:proofErr w:type="spellEnd"/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мнения</w:t>
            </w:r>
            <w:r w:rsidRPr="00DA0E8E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A0E8E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</w:t>
            </w:r>
            <w:r w:rsidRPr="00DA0E8E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DA0E8E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услуг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0E8E" w:rsidRPr="00DA0E8E" w:rsidTr="002D6DEB">
        <w:trPr>
          <w:trHeight w:val="265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460"/>
                <w:tab w:val="left" w:pos="3067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выражения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получателем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услуг</w:t>
            </w:r>
            <w:proofErr w:type="spellEnd"/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2422"/>
              </w:tabs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организацией</w:t>
            </w:r>
            <w:proofErr w:type="spellEnd"/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мнения</w:t>
            </w:r>
            <w:r w:rsidRPr="00DA0E8E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A0E8E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</w:t>
            </w:r>
            <w:r w:rsidRPr="00DA0E8E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DA0E8E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услуг</w:t>
            </w:r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(наличие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анкеты для опроса</w:t>
            </w:r>
            <w:r w:rsidRPr="00DA0E8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граждан</w:t>
            </w:r>
            <w:proofErr w:type="gramEnd"/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2235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организацией</w:t>
            </w:r>
            <w:proofErr w:type="spellEnd"/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spacing w:line="246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гиперссылки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нее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66"/>
        </w:trPr>
        <w:tc>
          <w:tcPr>
            <w:tcW w:w="3654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tabs>
                <w:tab w:val="left" w:pos="1244"/>
                <w:tab w:val="left" w:pos="2270"/>
                <w:tab w:val="left" w:pos="2925"/>
              </w:tabs>
              <w:spacing w:line="246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наличие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анкеты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опроса</w:t>
            </w:r>
            <w:proofErr w:type="spellEnd"/>
          </w:p>
        </w:tc>
        <w:tc>
          <w:tcPr>
            <w:tcW w:w="3844" w:type="dxa"/>
            <w:gridSpan w:val="2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0E8E" w:rsidRPr="00DA0E8E" w:rsidTr="002D6DEB">
        <w:trPr>
          <w:trHeight w:val="271"/>
        </w:trPr>
        <w:tc>
          <w:tcPr>
            <w:tcW w:w="3654" w:type="dxa"/>
            <w:tcBorders>
              <w:top w:val="nil"/>
            </w:tcBorders>
          </w:tcPr>
          <w:p w:rsidR="00DA0E8E" w:rsidRPr="00DA0E8E" w:rsidRDefault="00DA0E8E" w:rsidP="00DA0E8E">
            <w:pPr>
              <w:spacing w:line="251" w:lineRule="exact"/>
              <w:ind w:left="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гиперссылки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нее)</w:t>
            </w:r>
          </w:p>
        </w:tc>
        <w:tc>
          <w:tcPr>
            <w:tcW w:w="3844" w:type="dxa"/>
            <w:gridSpan w:val="2"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6" w:type="dxa"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97" w:type="dxa"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0E8E" w:rsidRPr="00DA0E8E" w:rsidTr="002D6DEB">
        <w:trPr>
          <w:trHeight w:val="275"/>
        </w:trPr>
        <w:tc>
          <w:tcPr>
            <w:tcW w:w="14512" w:type="dxa"/>
            <w:gridSpan w:val="7"/>
          </w:tcPr>
          <w:p w:rsidR="00DA0E8E" w:rsidRPr="00DA0E8E" w:rsidRDefault="00DA0E8E" w:rsidP="00DA0E8E">
            <w:pPr>
              <w:spacing w:line="256" w:lineRule="exact"/>
              <w:ind w:left="519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DA0E8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Доступность</w:t>
            </w:r>
            <w:r w:rsidRPr="00DA0E8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услуг</w:t>
            </w:r>
            <w:r w:rsidRPr="00DA0E8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DA0E8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инвалидов</w:t>
            </w:r>
          </w:p>
        </w:tc>
      </w:tr>
    </w:tbl>
    <w:p w:rsidR="00DA0E8E" w:rsidRPr="00DA0E8E" w:rsidRDefault="00DA0E8E" w:rsidP="00DA0E8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sz w:val="24"/>
        </w:rPr>
        <w:sectPr w:rsidR="00DA0E8E" w:rsidRPr="00DA0E8E">
          <w:pgSz w:w="16840" w:h="11910" w:orient="landscape"/>
          <w:pgMar w:top="1040" w:right="566" w:bottom="280" w:left="1559" w:header="713" w:footer="0" w:gutter="0"/>
          <w:cols w:space="720"/>
        </w:sectPr>
      </w:pPr>
    </w:p>
    <w:p w:rsidR="00DA0E8E" w:rsidRPr="00DA0E8E" w:rsidRDefault="00DA0E8E" w:rsidP="00DA0E8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sz w:val="7"/>
          <w:szCs w:val="2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843"/>
        <w:gridCol w:w="1745"/>
        <w:gridCol w:w="1796"/>
        <w:gridCol w:w="1630"/>
        <w:gridCol w:w="1839"/>
      </w:tblGrid>
      <w:tr w:rsidR="00DA0E8E" w:rsidRPr="00DA0E8E" w:rsidTr="002D6DEB">
        <w:trPr>
          <w:trHeight w:val="3590"/>
        </w:trPr>
        <w:tc>
          <w:tcPr>
            <w:tcW w:w="3654" w:type="dxa"/>
          </w:tcPr>
          <w:p w:rsidR="00DA0E8E" w:rsidRPr="00DA0E8E" w:rsidRDefault="00DA0E8E" w:rsidP="00DA0E8E">
            <w:pPr>
              <w:tabs>
                <w:tab w:val="left" w:pos="2087"/>
                <w:tab w:val="left" w:pos="2240"/>
                <w:tab w:val="left" w:pos="2907"/>
              </w:tabs>
              <w:ind w:left="23" w:right="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ходе обследования выявлено, что помещения образовательной организации и прилегающая к ней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территория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недостаточно оборудованы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учетом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доступности для инвалидов, в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частности:</w:t>
            </w:r>
          </w:p>
          <w:p w:rsidR="00DA0E8E" w:rsidRPr="00DA0E8E" w:rsidRDefault="00DA0E8E" w:rsidP="00DA0E8E">
            <w:pPr>
              <w:numPr>
                <w:ilvl w:val="0"/>
                <w:numId w:val="4"/>
              </w:numPr>
              <w:tabs>
                <w:tab w:val="left" w:pos="308"/>
                <w:tab w:val="left" w:pos="2223"/>
              </w:tabs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оборудование входных групп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пандусами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(подъемными платформами)</w:t>
            </w:r>
          </w:p>
          <w:p w:rsidR="00DA0E8E" w:rsidRPr="00DA0E8E" w:rsidRDefault="00DA0E8E" w:rsidP="00DA0E8E">
            <w:pPr>
              <w:numPr>
                <w:ilvl w:val="0"/>
                <w:numId w:val="4"/>
              </w:numPr>
              <w:tabs>
                <w:tab w:val="left" w:pos="468"/>
                <w:tab w:val="left" w:pos="2847"/>
              </w:tabs>
              <w:spacing w:line="270" w:lineRule="atLeast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выделенные стоянки для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автотранспортных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 инвалидов</w:t>
            </w:r>
          </w:p>
        </w:tc>
        <w:tc>
          <w:tcPr>
            <w:tcW w:w="3843" w:type="dxa"/>
          </w:tcPr>
          <w:p w:rsidR="00DA0E8E" w:rsidRPr="00DA0E8E" w:rsidRDefault="00DA0E8E" w:rsidP="00DA0E8E">
            <w:pPr>
              <w:tabs>
                <w:tab w:val="left" w:pos="2460"/>
              </w:tabs>
              <w:ind w:left="21" w:right="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Необходимо обеспечить следующие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условия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доступности:</w:t>
            </w:r>
          </w:p>
          <w:p w:rsidR="00DA0E8E" w:rsidRPr="00DA0E8E" w:rsidRDefault="00DA0E8E" w:rsidP="00DA0E8E">
            <w:pPr>
              <w:numPr>
                <w:ilvl w:val="0"/>
                <w:numId w:val="3"/>
              </w:numPr>
              <w:tabs>
                <w:tab w:val="left" w:pos="370"/>
                <w:tab w:val="left" w:pos="2415"/>
              </w:tabs>
              <w:ind w:right="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оборудование входных групп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пандусами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(подъемными платформами)</w:t>
            </w:r>
          </w:p>
          <w:p w:rsidR="00DA0E8E" w:rsidRPr="00DA0E8E" w:rsidRDefault="00DA0E8E" w:rsidP="00DA0E8E">
            <w:pPr>
              <w:numPr>
                <w:ilvl w:val="0"/>
                <w:numId w:val="3"/>
              </w:numPr>
              <w:tabs>
                <w:tab w:val="left" w:pos="531"/>
                <w:tab w:val="left" w:pos="3036"/>
              </w:tabs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выделенные стоянки для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автотранспортных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 инвалидов</w:t>
            </w:r>
          </w:p>
        </w:tc>
        <w:tc>
          <w:tcPr>
            <w:tcW w:w="1745" w:type="dxa"/>
          </w:tcPr>
          <w:p w:rsidR="00DA0E8E" w:rsidRPr="00DA0E8E" w:rsidRDefault="00DA0E8E" w:rsidP="00DA0E8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25.12.2025</w:t>
            </w:r>
          </w:p>
        </w:tc>
        <w:tc>
          <w:tcPr>
            <w:tcW w:w="1796" w:type="dxa"/>
          </w:tcPr>
          <w:p w:rsidR="00DA0E8E" w:rsidRPr="00DA0E8E" w:rsidRDefault="00DA0E8E" w:rsidP="00DA0E8E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ОУ</w:t>
            </w:r>
          </w:p>
        </w:tc>
        <w:tc>
          <w:tcPr>
            <w:tcW w:w="1630" w:type="dxa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0E8E" w:rsidRPr="00DA0E8E" w:rsidTr="002D6DEB">
        <w:trPr>
          <w:trHeight w:val="4692"/>
        </w:trPr>
        <w:tc>
          <w:tcPr>
            <w:tcW w:w="3654" w:type="dxa"/>
          </w:tcPr>
          <w:p w:rsidR="00DA0E8E" w:rsidRPr="00DA0E8E" w:rsidRDefault="00DA0E8E" w:rsidP="00DA0E8E">
            <w:pPr>
              <w:tabs>
                <w:tab w:val="left" w:pos="2794"/>
              </w:tabs>
              <w:ind w:left="23" w:right="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образовательной организации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недостаточно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условий</w:t>
            </w:r>
          </w:p>
          <w:p w:rsidR="00DA0E8E" w:rsidRPr="00DA0E8E" w:rsidRDefault="00DA0E8E" w:rsidP="00DA0E8E">
            <w:pPr>
              <w:tabs>
                <w:tab w:val="left" w:pos="2211"/>
              </w:tabs>
              <w:ind w:left="23" w:right="1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доступности,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позволяющих</w:t>
            </w:r>
            <w:proofErr w:type="gramEnd"/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инвалидам получать услуги наравне</w:t>
            </w:r>
            <w:r w:rsidRPr="00DA0E8E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A0E8E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другими,</w:t>
            </w:r>
            <w:r w:rsidRPr="00DA0E8E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0E8E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частности:</w:t>
            </w:r>
          </w:p>
          <w:p w:rsidR="00DA0E8E" w:rsidRPr="00DA0E8E" w:rsidRDefault="00DA0E8E" w:rsidP="00DA0E8E">
            <w:pPr>
              <w:numPr>
                <w:ilvl w:val="0"/>
                <w:numId w:val="2"/>
              </w:numPr>
              <w:tabs>
                <w:tab w:val="left" w:pos="204"/>
                <w:tab w:val="left" w:pos="2333"/>
              </w:tabs>
              <w:ind w:right="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дублирование для инвалидов по слуху и зрению звуковой и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зрительной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  <w:p w:rsidR="00DA0E8E" w:rsidRPr="00DA0E8E" w:rsidRDefault="00DA0E8E" w:rsidP="00DA0E8E">
            <w:pPr>
              <w:numPr>
                <w:ilvl w:val="0"/>
                <w:numId w:val="2"/>
              </w:numPr>
              <w:tabs>
                <w:tab w:val="left" w:pos="782"/>
                <w:tab w:val="left" w:pos="2254"/>
                <w:tab w:val="left" w:pos="2337"/>
              </w:tabs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помощь,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оказываемая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работниками образовательной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организации,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прошедшими</w:t>
            </w:r>
          </w:p>
          <w:p w:rsidR="00DA0E8E" w:rsidRPr="00DA0E8E" w:rsidRDefault="00DA0E8E" w:rsidP="00DA0E8E">
            <w:pPr>
              <w:tabs>
                <w:tab w:val="left" w:pos="2677"/>
                <w:tab w:val="left" w:pos="3379"/>
              </w:tabs>
              <w:spacing w:line="270" w:lineRule="atLeast"/>
              <w:ind w:left="23" w:right="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необходимое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обучение (инструктирование)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сопровождению инвалидов в помещениях образовательной организации и на прилегающей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территории</w:t>
            </w:r>
          </w:p>
        </w:tc>
        <w:tc>
          <w:tcPr>
            <w:tcW w:w="3843" w:type="dxa"/>
          </w:tcPr>
          <w:p w:rsidR="00DA0E8E" w:rsidRPr="00DA0E8E" w:rsidRDefault="00DA0E8E" w:rsidP="00DA0E8E">
            <w:pPr>
              <w:ind w:left="21" w:right="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 обеспечить в организации</w:t>
            </w:r>
            <w:r w:rsidRPr="00DA0E8E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следующие</w:t>
            </w:r>
            <w:r w:rsidRPr="00DA0E8E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условия:</w:t>
            </w:r>
          </w:p>
          <w:p w:rsidR="00DA0E8E" w:rsidRPr="00DA0E8E" w:rsidRDefault="00DA0E8E" w:rsidP="00DA0E8E">
            <w:pPr>
              <w:numPr>
                <w:ilvl w:val="0"/>
                <w:numId w:val="1"/>
              </w:numPr>
              <w:tabs>
                <w:tab w:val="left" w:pos="250"/>
                <w:tab w:val="left" w:pos="2523"/>
              </w:tabs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дублирование для инвалидов по слуху и зрению звуковой и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зрительной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  <w:p w:rsidR="00DA0E8E" w:rsidRPr="00DA0E8E" w:rsidRDefault="00DA0E8E" w:rsidP="00DA0E8E">
            <w:pPr>
              <w:numPr>
                <w:ilvl w:val="0"/>
                <w:numId w:val="1"/>
              </w:numPr>
              <w:tabs>
                <w:tab w:val="left" w:pos="171"/>
                <w:tab w:val="left" w:pos="2100"/>
                <w:tab w:val="left" w:pos="2470"/>
                <w:tab w:val="left" w:pos="3568"/>
              </w:tabs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помощь,</w:t>
            </w:r>
            <w:r w:rsidRPr="00DA0E8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оказываемая</w:t>
            </w:r>
            <w:r w:rsidRPr="00DA0E8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работниками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организации,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прошедшими</w:t>
            </w:r>
            <w:r w:rsidRPr="00DA0E8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необходимое</w:t>
            </w:r>
            <w:r w:rsidRPr="00DA0E8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обучение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(инструктирование)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сопровождению инвалидов в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помещениях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образовательной </w:t>
            </w:r>
            <w:r w:rsidRPr="00DA0E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и на прилегающей </w:t>
            </w: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территории</w:t>
            </w:r>
          </w:p>
        </w:tc>
        <w:tc>
          <w:tcPr>
            <w:tcW w:w="1745" w:type="dxa"/>
          </w:tcPr>
          <w:p w:rsidR="00DA0E8E" w:rsidRPr="00DA0E8E" w:rsidRDefault="00DA0E8E" w:rsidP="00DA0E8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DA0E8E">
              <w:rPr>
                <w:rFonts w:ascii="Times New Roman" w:eastAsia="Times New Roman" w:hAnsi="Times New Roman" w:cs="Times New Roman"/>
                <w:spacing w:val="-2"/>
                <w:sz w:val="24"/>
              </w:rPr>
              <w:t>25.12.2025</w:t>
            </w:r>
          </w:p>
        </w:tc>
        <w:tc>
          <w:tcPr>
            <w:tcW w:w="1796" w:type="dxa"/>
          </w:tcPr>
          <w:p w:rsidR="00DA0E8E" w:rsidRPr="00DA0E8E" w:rsidRDefault="00DA0E8E" w:rsidP="00DA0E8E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A0E8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 w:rsidRPr="00DA0E8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A0E8E">
              <w:rPr>
                <w:rFonts w:ascii="Times New Roman" w:eastAsia="Times New Roman" w:hAnsi="Times New Roman" w:cs="Times New Roman"/>
                <w:spacing w:val="-5"/>
                <w:sz w:val="24"/>
              </w:rPr>
              <w:t>ОУ</w:t>
            </w:r>
          </w:p>
        </w:tc>
        <w:tc>
          <w:tcPr>
            <w:tcW w:w="1630" w:type="dxa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:rsidR="00DA0E8E" w:rsidRPr="00DA0E8E" w:rsidRDefault="00DA0E8E" w:rsidP="00DA0E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A0E8E" w:rsidRPr="00DA0E8E" w:rsidRDefault="00DA0E8E" w:rsidP="00DA0E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A0E8E" w:rsidRPr="00DA0E8E">
          <w:pgSz w:w="16840" w:h="11910" w:orient="landscape"/>
          <w:pgMar w:top="1040" w:right="566" w:bottom="280" w:left="1559" w:header="713" w:footer="0" w:gutter="0"/>
          <w:cols w:space="720"/>
        </w:sectPr>
      </w:pPr>
      <w:bookmarkStart w:id="0" w:name="_GoBack"/>
      <w:bookmarkEnd w:id="0"/>
    </w:p>
    <w:p w:rsidR="00585251" w:rsidRDefault="00585251"/>
    <w:sectPr w:rsidR="0058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2763"/>
    <w:multiLevelType w:val="hybridMultilevel"/>
    <w:tmpl w:val="817A98AC"/>
    <w:lvl w:ilvl="0" w:tplc="837231F6">
      <w:numFmt w:val="bullet"/>
      <w:lvlText w:val="-"/>
      <w:lvlJc w:val="left"/>
      <w:pPr>
        <w:ind w:left="2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F22314">
      <w:numFmt w:val="bullet"/>
      <w:lvlText w:val="•"/>
      <w:lvlJc w:val="left"/>
      <w:pPr>
        <w:ind w:left="382" w:hanging="183"/>
      </w:pPr>
      <w:rPr>
        <w:rFonts w:hint="default"/>
        <w:lang w:val="ru-RU" w:eastAsia="en-US" w:bidi="ar-SA"/>
      </w:rPr>
    </w:lvl>
    <w:lvl w:ilvl="2" w:tplc="2F88F03C">
      <w:numFmt w:val="bullet"/>
      <w:lvlText w:val="•"/>
      <w:lvlJc w:val="left"/>
      <w:pPr>
        <w:ind w:left="744" w:hanging="183"/>
      </w:pPr>
      <w:rPr>
        <w:rFonts w:hint="default"/>
        <w:lang w:val="ru-RU" w:eastAsia="en-US" w:bidi="ar-SA"/>
      </w:rPr>
    </w:lvl>
    <w:lvl w:ilvl="3" w:tplc="E36EB7CE">
      <w:numFmt w:val="bullet"/>
      <w:lvlText w:val="•"/>
      <w:lvlJc w:val="left"/>
      <w:pPr>
        <w:ind w:left="1107" w:hanging="183"/>
      </w:pPr>
      <w:rPr>
        <w:rFonts w:hint="default"/>
        <w:lang w:val="ru-RU" w:eastAsia="en-US" w:bidi="ar-SA"/>
      </w:rPr>
    </w:lvl>
    <w:lvl w:ilvl="4" w:tplc="DCFEA316">
      <w:numFmt w:val="bullet"/>
      <w:lvlText w:val="•"/>
      <w:lvlJc w:val="left"/>
      <w:pPr>
        <w:ind w:left="1469" w:hanging="183"/>
      </w:pPr>
      <w:rPr>
        <w:rFonts w:hint="default"/>
        <w:lang w:val="ru-RU" w:eastAsia="en-US" w:bidi="ar-SA"/>
      </w:rPr>
    </w:lvl>
    <w:lvl w:ilvl="5" w:tplc="1F8CAD64">
      <w:numFmt w:val="bullet"/>
      <w:lvlText w:val="•"/>
      <w:lvlJc w:val="left"/>
      <w:pPr>
        <w:ind w:left="1832" w:hanging="183"/>
      </w:pPr>
      <w:rPr>
        <w:rFonts w:hint="default"/>
        <w:lang w:val="ru-RU" w:eastAsia="en-US" w:bidi="ar-SA"/>
      </w:rPr>
    </w:lvl>
    <w:lvl w:ilvl="6" w:tplc="6138256A">
      <w:numFmt w:val="bullet"/>
      <w:lvlText w:val="•"/>
      <w:lvlJc w:val="left"/>
      <w:pPr>
        <w:ind w:left="2194" w:hanging="183"/>
      </w:pPr>
      <w:rPr>
        <w:rFonts w:hint="default"/>
        <w:lang w:val="ru-RU" w:eastAsia="en-US" w:bidi="ar-SA"/>
      </w:rPr>
    </w:lvl>
    <w:lvl w:ilvl="7" w:tplc="D2D017AA">
      <w:numFmt w:val="bullet"/>
      <w:lvlText w:val="•"/>
      <w:lvlJc w:val="left"/>
      <w:pPr>
        <w:ind w:left="2556" w:hanging="183"/>
      </w:pPr>
      <w:rPr>
        <w:rFonts w:hint="default"/>
        <w:lang w:val="ru-RU" w:eastAsia="en-US" w:bidi="ar-SA"/>
      </w:rPr>
    </w:lvl>
    <w:lvl w:ilvl="8" w:tplc="397002DE">
      <w:numFmt w:val="bullet"/>
      <w:lvlText w:val="•"/>
      <w:lvlJc w:val="left"/>
      <w:pPr>
        <w:ind w:left="2919" w:hanging="183"/>
      </w:pPr>
      <w:rPr>
        <w:rFonts w:hint="default"/>
        <w:lang w:val="ru-RU" w:eastAsia="en-US" w:bidi="ar-SA"/>
      </w:rPr>
    </w:lvl>
  </w:abstractNum>
  <w:abstractNum w:abstractNumId="1">
    <w:nsid w:val="220A1F95"/>
    <w:multiLevelType w:val="hybridMultilevel"/>
    <w:tmpl w:val="A030FEEC"/>
    <w:lvl w:ilvl="0" w:tplc="65468948">
      <w:numFmt w:val="bullet"/>
      <w:lvlText w:val="-"/>
      <w:lvlJc w:val="left"/>
      <w:pPr>
        <w:ind w:left="2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08FCCE">
      <w:numFmt w:val="bullet"/>
      <w:lvlText w:val="•"/>
      <w:lvlJc w:val="left"/>
      <w:pPr>
        <w:ind w:left="401" w:hanging="351"/>
      </w:pPr>
      <w:rPr>
        <w:rFonts w:hint="default"/>
        <w:lang w:val="ru-RU" w:eastAsia="en-US" w:bidi="ar-SA"/>
      </w:rPr>
    </w:lvl>
    <w:lvl w:ilvl="2" w:tplc="0C9E8510">
      <w:numFmt w:val="bullet"/>
      <w:lvlText w:val="•"/>
      <w:lvlJc w:val="left"/>
      <w:pPr>
        <w:ind w:left="782" w:hanging="351"/>
      </w:pPr>
      <w:rPr>
        <w:rFonts w:hint="default"/>
        <w:lang w:val="ru-RU" w:eastAsia="en-US" w:bidi="ar-SA"/>
      </w:rPr>
    </w:lvl>
    <w:lvl w:ilvl="3" w:tplc="58AE9B8C">
      <w:numFmt w:val="bullet"/>
      <w:lvlText w:val="•"/>
      <w:lvlJc w:val="left"/>
      <w:pPr>
        <w:ind w:left="1163" w:hanging="351"/>
      </w:pPr>
      <w:rPr>
        <w:rFonts w:hint="default"/>
        <w:lang w:val="ru-RU" w:eastAsia="en-US" w:bidi="ar-SA"/>
      </w:rPr>
    </w:lvl>
    <w:lvl w:ilvl="4" w:tplc="D2B2A046">
      <w:numFmt w:val="bullet"/>
      <w:lvlText w:val="•"/>
      <w:lvlJc w:val="left"/>
      <w:pPr>
        <w:ind w:left="1545" w:hanging="351"/>
      </w:pPr>
      <w:rPr>
        <w:rFonts w:hint="default"/>
        <w:lang w:val="ru-RU" w:eastAsia="en-US" w:bidi="ar-SA"/>
      </w:rPr>
    </w:lvl>
    <w:lvl w:ilvl="5" w:tplc="3B049A28">
      <w:numFmt w:val="bullet"/>
      <w:lvlText w:val="•"/>
      <w:lvlJc w:val="left"/>
      <w:pPr>
        <w:ind w:left="1926" w:hanging="351"/>
      </w:pPr>
      <w:rPr>
        <w:rFonts w:hint="default"/>
        <w:lang w:val="ru-RU" w:eastAsia="en-US" w:bidi="ar-SA"/>
      </w:rPr>
    </w:lvl>
    <w:lvl w:ilvl="6" w:tplc="9182CAC2">
      <w:numFmt w:val="bullet"/>
      <w:lvlText w:val="•"/>
      <w:lvlJc w:val="left"/>
      <w:pPr>
        <w:ind w:left="2307" w:hanging="351"/>
      </w:pPr>
      <w:rPr>
        <w:rFonts w:hint="default"/>
        <w:lang w:val="ru-RU" w:eastAsia="en-US" w:bidi="ar-SA"/>
      </w:rPr>
    </w:lvl>
    <w:lvl w:ilvl="7" w:tplc="2BAA9198">
      <w:numFmt w:val="bullet"/>
      <w:lvlText w:val="•"/>
      <w:lvlJc w:val="left"/>
      <w:pPr>
        <w:ind w:left="2689" w:hanging="351"/>
      </w:pPr>
      <w:rPr>
        <w:rFonts w:hint="default"/>
        <w:lang w:val="ru-RU" w:eastAsia="en-US" w:bidi="ar-SA"/>
      </w:rPr>
    </w:lvl>
    <w:lvl w:ilvl="8" w:tplc="131C8CEA">
      <w:numFmt w:val="bullet"/>
      <w:lvlText w:val="•"/>
      <w:lvlJc w:val="left"/>
      <w:pPr>
        <w:ind w:left="3070" w:hanging="351"/>
      </w:pPr>
      <w:rPr>
        <w:rFonts w:hint="default"/>
        <w:lang w:val="ru-RU" w:eastAsia="en-US" w:bidi="ar-SA"/>
      </w:rPr>
    </w:lvl>
  </w:abstractNum>
  <w:abstractNum w:abstractNumId="2">
    <w:nsid w:val="3AD30185"/>
    <w:multiLevelType w:val="hybridMultilevel"/>
    <w:tmpl w:val="ED6A986A"/>
    <w:lvl w:ilvl="0" w:tplc="CA56B886">
      <w:numFmt w:val="bullet"/>
      <w:lvlText w:val="-"/>
      <w:lvlJc w:val="left"/>
      <w:pPr>
        <w:ind w:left="23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420D2">
      <w:numFmt w:val="bullet"/>
      <w:lvlText w:val="•"/>
      <w:lvlJc w:val="left"/>
      <w:pPr>
        <w:ind w:left="382" w:hanging="287"/>
      </w:pPr>
      <w:rPr>
        <w:rFonts w:hint="default"/>
        <w:lang w:val="ru-RU" w:eastAsia="en-US" w:bidi="ar-SA"/>
      </w:rPr>
    </w:lvl>
    <w:lvl w:ilvl="2" w:tplc="7F0082DA">
      <w:numFmt w:val="bullet"/>
      <w:lvlText w:val="•"/>
      <w:lvlJc w:val="left"/>
      <w:pPr>
        <w:ind w:left="744" w:hanging="287"/>
      </w:pPr>
      <w:rPr>
        <w:rFonts w:hint="default"/>
        <w:lang w:val="ru-RU" w:eastAsia="en-US" w:bidi="ar-SA"/>
      </w:rPr>
    </w:lvl>
    <w:lvl w:ilvl="3" w:tplc="4404B1CC">
      <w:numFmt w:val="bullet"/>
      <w:lvlText w:val="•"/>
      <w:lvlJc w:val="left"/>
      <w:pPr>
        <w:ind w:left="1107" w:hanging="287"/>
      </w:pPr>
      <w:rPr>
        <w:rFonts w:hint="default"/>
        <w:lang w:val="ru-RU" w:eastAsia="en-US" w:bidi="ar-SA"/>
      </w:rPr>
    </w:lvl>
    <w:lvl w:ilvl="4" w:tplc="834A4B30">
      <w:numFmt w:val="bullet"/>
      <w:lvlText w:val="•"/>
      <w:lvlJc w:val="left"/>
      <w:pPr>
        <w:ind w:left="1469" w:hanging="287"/>
      </w:pPr>
      <w:rPr>
        <w:rFonts w:hint="default"/>
        <w:lang w:val="ru-RU" w:eastAsia="en-US" w:bidi="ar-SA"/>
      </w:rPr>
    </w:lvl>
    <w:lvl w:ilvl="5" w:tplc="CE3692BE">
      <w:numFmt w:val="bullet"/>
      <w:lvlText w:val="•"/>
      <w:lvlJc w:val="left"/>
      <w:pPr>
        <w:ind w:left="1832" w:hanging="287"/>
      </w:pPr>
      <w:rPr>
        <w:rFonts w:hint="default"/>
        <w:lang w:val="ru-RU" w:eastAsia="en-US" w:bidi="ar-SA"/>
      </w:rPr>
    </w:lvl>
    <w:lvl w:ilvl="6" w:tplc="F3824944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7" w:tplc="0CBA7FF6">
      <w:numFmt w:val="bullet"/>
      <w:lvlText w:val="•"/>
      <w:lvlJc w:val="left"/>
      <w:pPr>
        <w:ind w:left="2556" w:hanging="287"/>
      </w:pPr>
      <w:rPr>
        <w:rFonts w:hint="default"/>
        <w:lang w:val="ru-RU" w:eastAsia="en-US" w:bidi="ar-SA"/>
      </w:rPr>
    </w:lvl>
    <w:lvl w:ilvl="8" w:tplc="A57ADA72">
      <w:numFmt w:val="bullet"/>
      <w:lvlText w:val="•"/>
      <w:lvlJc w:val="left"/>
      <w:pPr>
        <w:ind w:left="2919" w:hanging="287"/>
      </w:pPr>
      <w:rPr>
        <w:rFonts w:hint="default"/>
        <w:lang w:val="ru-RU" w:eastAsia="en-US" w:bidi="ar-SA"/>
      </w:rPr>
    </w:lvl>
  </w:abstractNum>
  <w:abstractNum w:abstractNumId="3">
    <w:nsid w:val="7F6B7CFB"/>
    <w:multiLevelType w:val="hybridMultilevel"/>
    <w:tmpl w:val="DDF0F430"/>
    <w:lvl w:ilvl="0" w:tplc="9CB2D65A">
      <w:numFmt w:val="bullet"/>
      <w:lvlText w:val="-"/>
      <w:lvlJc w:val="left"/>
      <w:pPr>
        <w:ind w:left="2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CEE24">
      <w:numFmt w:val="bullet"/>
      <w:lvlText w:val="•"/>
      <w:lvlJc w:val="left"/>
      <w:pPr>
        <w:ind w:left="401" w:hanging="231"/>
      </w:pPr>
      <w:rPr>
        <w:rFonts w:hint="default"/>
        <w:lang w:val="ru-RU" w:eastAsia="en-US" w:bidi="ar-SA"/>
      </w:rPr>
    </w:lvl>
    <w:lvl w:ilvl="2" w:tplc="67C42AD0">
      <w:numFmt w:val="bullet"/>
      <w:lvlText w:val="•"/>
      <w:lvlJc w:val="left"/>
      <w:pPr>
        <w:ind w:left="782" w:hanging="231"/>
      </w:pPr>
      <w:rPr>
        <w:rFonts w:hint="default"/>
        <w:lang w:val="ru-RU" w:eastAsia="en-US" w:bidi="ar-SA"/>
      </w:rPr>
    </w:lvl>
    <w:lvl w:ilvl="3" w:tplc="C63ECA40">
      <w:numFmt w:val="bullet"/>
      <w:lvlText w:val="•"/>
      <w:lvlJc w:val="left"/>
      <w:pPr>
        <w:ind w:left="1163" w:hanging="231"/>
      </w:pPr>
      <w:rPr>
        <w:rFonts w:hint="default"/>
        <w:lang w:val="ru-RU" w:eastAsia="en-US" w:bidi="ar-SA"/>
      </w:rPr>
    </w:lvl>
    <w:lvl w:ilvl="4" w:tplc="9C64264E">
      <w:numFmt w:val="bullet"/>
      <w:lvlText w:val="•"/>
      <w:lvlJc w:val="left"/>
      <w:pPr>
        <w:ind w:left="1545" w:hanging="231"/>
      </w:pPr>
      <w:rPr>
        <w:rFonts w:hint="default"/>
        <w:lang w:val="ru-RU" w:eastAsia="en-US" w:bidi="ar-SA"/>
      </w:rPr>
    </w:lvl>
    <w:lvl w:ilvl="5" w:tplc="C046CECA">
      <w:numFmt w:val="bullet"/>
      <w:lvlText w:val="•"/>
      <w:lvlJc w:val="left"/>
      <w:pPr>
        <w:ind w:left="1926" w:hanging="231"/>
      </w:pPr>
      <w:rPr>
        <w:rFonts w:hint="default"/>
        <w:lang w:val="ru-RU" w:eastAsia="en-US" w:bidi="ar-SA"/>
      </w:rPr>
    </w:lvl>
    <w:lvl w:ilvl="6" w:tplc="B55E47E8">
      <w:numFmt w:val="bullet"/>
      <w:lvlText w:val="•"/>
      <w:lvlJc w:val="left"/>
      <w:pPr>
        <w:ind w:left="2307" w:hanging="231"/>
      </w:pPr>
      <w:rPr>
        <w:rFonts w:hint="default"/>
        <w:lang w:val="ru-RU" w:eastAsia="en-US" w:bidi="ar-SA"/>
      </w:rPr>
    </w:lvl>
    <w:lvl w:ilvl="7" w:tplc="0426A318">
      <w:numFmt w:val="bullet"/>
      <w:lvlText w:val="•"/>
      <w:lvlJc w:val="left"/>
      <w:pPr>
        <w:ind w:left="2689" w:hanging="231"/>
      </w:pPr>
      <w:rPr>
        <w:rFonts w:hint="default"/>
        <w:lang w:val="ru-RU" w:eastAsia="en-US" w:bidi="ar-SA"/>
      </w:rPr>
    </w:lvl>
    <w:lvl w:ilvl="8" w:tplc="7820E822">
      <w:numFmt w:val="bullet"/>
      <w:lvlText w:val="•"/>
      <w:lvlJc w:val="left"/>
      <w:pPr>
        <w:ind w:left="3070" w:hanging="2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8B"/>
    <w:rsid w:val="00564B95"/>
    <w:rsid w:val="00585251"/>
    <w:rsid w:val="00BA348B"/>
    <w:rsid w:val="00DA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E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E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2025-06-16T00:35:00Z</dcterms:created>
  <dcterms:modified xsi:type="dcterms:W3CDTF">2025-06-16T01:00:00Z</dcterms:modified>
</cp:coreProperties>
</file>